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FD6" w:rsidRDefault="00582CB1" w:rsidP="00F17FD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F17FD6">
        <w:rPr>
          <w:rFonts w:ascii="Times New Roman" w:hAnsi="Times New Roman"/>
          <w:b/>
          <w:sz w:val="24"/>
          <w:szCs w:val="24"/>
        </w:rPr>
        <w:t>а класс.</w:t>
      </w:r>
    </w:p>
    <w:p w:rsidR="00F17FD6" w:rsidRDefault="00F17FD6" w:rsidP="00F17FD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</w:t>
      </w:r>
      <w:r>
        <w:rPr>
          <w:rFonts w:ascii="Times New Roman" w:hAnsi="Times New Roman"/>
          <w:sz w:val="24"/>
          <w:szCs w:val="24"/>
        </w:rPr>
        <w:t xml:space="preserve">обществознание.  </w:t>
      </w:r>
      <w:r>
        <w:rPr>
          <w:rFonts w:ascii="Times New Roman" w:hAnsi="Times New Roman"/>
          <w:b/>
          <w:sz w:val="24"/>
          <w:szCs w:val="24"/>
        </w:rPr>
        <w:t>Учитель</w:t>
      </w:r>
      <w:r>
        <w:rPr>
          <w:rFonts w:ascii="Times New Roman" w:hAnsi="Times New Roman"/>
          <w:sz w:val="24"/>
          <w:szCs w:val="24"/>
        </w:rPr>
        <w:t xml:space="preserve"> Новикова Л.А.</w:t>
      </w:r>
    </w:p>
    <w:p w:rsidR="00F17FD6" w:rsidRDefault="00F17FD6" w:rsidP="00F17FD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Дата:</w:t>
      </w:r>
      <w:r w:rsidR="00582CB1">
        <w:rPr>
          <w:rFonts w:ascii="Times New Roman" w:hAnsi="Times New Roman"/>
          <w:sz w:val="24"/>
          <w:szCs w:val="24"/>
        </w:rPr>
        <w:t xml:space="preserve">  10</w:t>
      </w:r>
      <w:r>
        <w:rPr>
          <w:rFonts w:ascii="Times New Roman" w:hAnsi="Times New Roman"/>
          <w:sz w:val="24"/>
          <w:szCs w:val="24"/>
        </w:rPr>
        <w:t>.04.2020</w:t>
      </w:r>
    </w:p>
    <w:p w:rsidR="00F17FD6" w:rsidRDefault="00F17FD6" w:rsidP="00F17FD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урока: </w:t>
      </w:r>
    </w:p>
    <w:p w:rsidR="00F17FD6" w:rsidRDefault="00582CB1" w:rsidP="00F17FD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582CB1">
        <w:rPr>
          <w:rFonts w:ascii="Times New Roman" w:hAnsi="Times New Roman"/>
          <w:sz w:val="24"/>
          <w:szCs w:val="24"/>
        </w:rPr>
        <w:t>Нравственные чувства и самоконтроль</w:t>
      </w:r>
      <w:r>
        <w:rPr>
          <w:rFonts w:ascii="Times New Roman" w:hAnsi="Times New Roman"/>
          <w:sz w:val="24"/>
          <w:szCs w:val="24"/>
        </w:rPr>
        <w:t>»</w:t>
      </w:r>
      <w:r w:rsidRPr="00582CB1">
        <w:rPr>
          <w:rFonts w:ascii="Times New Roman" w:hAnsi="Times New Roman"/>
          <w:sz w:val="24"/>
          <w:szCs w:val="24"/>
        </w:rPr>
        <w:t>.</w:t>
      </w:r>
    </w:p>
    <w:p w:rsidR="00F17FD6" w:rsidRDefault="00F17FD6" w:rsidP="00F17FD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Учебник </w:t>
      </w:r>
      <w:r w:rsidR="00582CB1">
        <w:rPr>
          <w:rFonts w:ascii="Times New Roman" w:hAnsi="Times New Roman"/>
          <w:sz w:val="24"/>
          <w:szCs w:val="24"/>
        </w:rPr>
        <w:t xml:space="preserve">Обществознание  параграф 10,12 </w:t>
      </w:r>
    </w:p>
    <w:p w:rsidR="00F17FD6" w:rsidRDefault="00F17FD6" w:rsidP="00F17FD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</w:t>
      </w:r>
      <w:r w:rsidR="00582CB1">
        <w:rPr>
          <w:rFonts w:ascii="Times New Roman" w:hAnsi="Times New Roman"/>
          <w:sz w:val="24"/>
          <w:szCs w:val="24"/>
        </w:rPr>
        <w:t xml:space="preserve"> повторить текст п.10,12</w:t>
      </w:r>
      <w:r>
        <w:rPr>
          <w:rFonts w:ascii="Times New Roman" w:hAnsi="Times New Roman"/>
          <w:sz w:val="24"/>
          <w:szCs w:val="24"/>
        </w:rPr>
        <w:t>.</w:t>
      </w:r>
    </w:p>
    <w:p w:rsidR="00582CB1" w:rsidRPr="00582CB1" w:rsidRDefault="00582CB1" w:rsidP="00582CB1">
      <w:pPr>
        <w:pStyle w:val="a3"/>
        <w:rPr>
          <w:rFonts w:ascii="Times New Roman" w:hAnsi="Times New Roman"/>
          <w:sz w:val="24"/>
          <w:szCs w:val="24"/>
        </w:rPr>
      </w:pPr>
      <w:r w:rsidRPr="00582CB1">
        <w:rPr>
          <w:rFonts w:ascii="Times New Roman" w:hAnsi="Times New Roman"/>
          <w:sz w:val="24"/>
          <w:szCs w:val="24"/>
        </w:rPr>
        <w:t>1.Что такое добро.</w:t>
      </w:r>
    </w:p>
    <w:p w:rsidR="00582CB1" w:rsidRPr="00582CB1" w:rsidRDefault="00582CB1" w:rsidP="00582CB1">
      <w:pPr>
        <w:pStyle w:val="a3"/>
        <w:rPr>
          <w:rFonts w:ascii="Times New Roman" w:hAnsi="Times New Roman"/>
          <w:sz w:val="24"/>
          <w:szCs w:val="24"/>
        </w:rPr>
      </w:pPr>
      <w:r w:rsidRPr="00582CB1">
        <w:rPr>
          <w:rFonts w:ascii="Times New Roman" w:hAnsi="Times New Roman"/>
          <w:sz w:val="24"/>
          <w:szCs w:val="24"/>
        </w:rPr>
        <w:t>2. Главное правило нравственности</w:t>
      </w:r>
    </w:p>
    <w:p w:rsidR="00582CB1" w:rsidRPr="00582CB1" w:rsidRDefault="00582CB1" w:rsidP="00582CB1">
      <w:pPr>
        <w:pStyle w:val="a3"/>
        <w:rPr>
          <w:rFonts w:ascii="Times New Roman" w:hAnsi="Times New Roman"/>
          <w:sz w:val="24"/>
          <w:szCs w:val="24"/>
        </w:rPr>
      </w:pPr>
      <w:r w:rsidRPr="00582CB1">
        <w:rPr>
          <w:rFonts w:ascii="Times New Roman" w:hAnsi="Times New Roman"/>
          <w:sz w:val="24"/>
          <w:szCs w:val="24"/>
        </w:rPr>
        <w:t>3.Что такое гуманизм.</w:t>
      </w:r>
    </w:p>
    <w:p w:rsidR="00582CB1" w:rsidRDefault="00582CB1" w:rsidP="00582CB1">
      <w:pPr>
        <w:pStyle w:val="a3"/>
        <w:rPr>
          <w:rFonts w:ascii="Times New Roman" w:hAnsi="Times New Roman"/>
          <w:sz w:val="24"/>
          <w:szCs w:val="24"/>
        </w:rPr>
      </w:pPr>
      <w:r w:rsidRPr="00582CB1">
        <w:rPr>
          <w:rFonts w:ascii="Times New Roman" w:hAnsi="Times New Roman"/>
          <w:sz w:val="24"/>
          <w:szCs w:val="24"/>
        </w:rPr>
        <w:t>4. Прояви внимание к старшим.</w:t>
      </w:r>
    </w:p>
    <w:p w:rsidR="00582CB1" w:rsidRPr="00582CB1" w:rsidRDefault="00582CB1" w:rsidP="00582CB1">
      <w:pPr>
        <w:pStyle w:val="a3"/>
        <w:rPr>
          <w:rFonts w:ascii="Times New Roman" w:hAnsi="Times New Roman"/>
          <w:sz w:val="24"/>
          <w:szCs w:val="24"/>
        </w:rPr>
      </w:pPr>
    </w:p>
    <w:p w:rsidR="00582CB1" w:rsidRDefault="00F17FD6" w:rsidP="00F17FD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Ответить: </w:t>
      </w:r>
    </w:p>
    <w:p w:rsidR="00582CB1" w:rsidRPr="00582CB1" w:rsidRDefault="00582CB1" w:rsidP="00582CB1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582CB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Существует множество пословиц и поговорок о добре.</w:t>
      </w:r>
    </w:p>
    <w:p w:rsidR="00582CB1" w:rsidRDefault="00582CB1" w:rsidP="00582CB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2CB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Собери пословицу и объясни значение.</w:t>
      </w:r>
    </w:p>
    <w:p w:rsidR="00582CB1" w:rsidRPr="00582CB1" w:rsidRDefault="00582CB1" w:rsidP="00582CB1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</w:p>
    <w:tbl>
      <w:tblPr>
        <w:tblW w:w="68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2"/>
        <w:gridCol w:w="3308"/>
      </w:tblGrid>
      <w:tr w:rsidR="00582CB1" w:rsidRPr="00582CB1" w:rsidTr="00582CB1">
        <w:tc>
          <w:tcPr>
            <w:tcW w:w="35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0" w:type="dxa"/>
              <w:left w:w="130" w:type="dxa"/>
              <w:bottom w:w="100" w:type="dxa"/>
              <w:right w:w="100" w:type="dxa"/>
            </w:tcMar>
            <w:hideMark/>
          </w:tcPr>
          <w:p w:rsidR="008D1D0C" w:rsidRPr="00582CB1" w:rsidRDefault="00582CB1" w:rsidP="00582CB1">
            <w:pPr>
              <w:spacing w:after="0" w:line="0" w:lineRule="atLeast"/>
              <w:rPr>
                <w:rFonts w:eastAsia="Times New Roman" w:cs="Calibri"/>
                <w:b/>
                <w:lang w:eastAsia="ru-RU"/>
              </w:rPr>
            </w:pPr>
            <w:r w:rsidRPr="00582CB1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Добро помни, а</w:t>
            </w:r>
          </w:p>
        </w:tc>
        <w:tc>
          <w:tcPr>
            <w:tcW w:w="33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0" w:type="dxa"/>
              <w:left w:w="130" w:type="dxa"/>
              <w:bottom w:w="100" w:type="dxa"/>
              <w:right w:w="100" w:type="dxa"/>
            </w:tcMar>
            <w:hideMark/>
          </w:tcPr>
          <w:p w:rsidR="008D1D0C" w:rsidRPr="00582CB1" w:rsidRDefault="00582CB1" w:rsidP="00582CB1">
            <w:pPr>
              <w:spacing w:after="0" w:line="0" w:lineRule="atLeast"/>
              <w:rPr>
                <w:rFonts w:eastAsia="Times New Roman" w:cs="Calibri"/>
                <w:b/>
                <w:color w:val="000000"/>
                <w:lang w:eastAsia="ru-RU"/>
              </w:rPr>
            </w:pPr>
            <w:r w:rsidRPr="00582CB1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пожнешь</w:t>
            </w:r>
          </w:p>
        </w:tc>
      </w:tr>
      <w:tr w:rsidR="00582CB1" w:rsidRPr="00582CB1" w:rsidTr="00582CB1">
        <w:tc>
          <w:tcPr>
            <w:tcW w:w="35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0" w:type="dxa"/>
              <w:left w:w="130" w:type="dxa"/>
              <w:bottom w:w="100" w:type="dxa"/>
              <w:right w:w="100" w:type="dxa"/>
            </w:tcMar>
            <w:hideMark/>
          </w:tcPr>
          <w:p w:rsidR="008D1D0C" w:rsidRPr="00582CB1" w:rsidRDefault="00582CB1" w:rsidP="00582CB1">
            <w:pPr>
              <w:spacing w:after="0" w:line="0" w:lineRule="atLeast"/>
              <w:rPr>
                <w:rFonts w:eastAsia="Times New Roman" w:cs="Calibri"/>
                <w:b/>
                <w:lang w:eastAsia="ru-RU"/>
              </w:rPr>
            </w:pPr>
            <w:r w:rsidRPr="00582CB1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Что посеешь, то и</w:t>
            </w:r>
          </w:p>
        </w:tc>
        <w:tc>
          <w:tcPr>
            <w:tcW w:w="33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0" w:type="dxa"/>
              <w:left w:w="130" w:type="dxa"/>
              <w:bottom w:w="100" w:type="dxa"/>
              <w:right w:w="100" w:type="dxa"/>
            </w:tcMar>
            <w:hideMark/>
          </w:tcPr>
          <w:p w:rsidR="008D1D0C" w:rsidRPr="00582CB1" w:rsidRDefault="00582CB1" w:rsidP="00582CB1">
            <w:pPr>
              <w:spacing w:after="0" w:line="0" w:lineRule="atLeast"/>
              <w:rPr>
                <w:rFonts w:eastAsia="Times New Roman" w:cs="Calibri"/>
                <w:b/>
                <w:color w:val="000000"/>
                <w:lang w:eastAsia="ru-RU"/>
              </w:rPr>
            </w:pPr>
            <w:r w:rsidRPr="00582CB1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а злого не жалуют.</w:t>
            </w:r>
          </w:p>
        </w:tc>
      </w:tr>
      <w:tr w:rsidR="00582CB1" w:rsidRPr="00582CB1" w:rsidTr="00582CB1">
        <w:tc>
          <w:tcPr>
            <w:tcW w:w="35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0" w:type="dxa"/>
              <w:left w:w="130" w:type="dxa"/>
              <w:bottom w:w="100" w:type="dxa"/>
              <w:right w:w="100" w:type="dxa"/>
            </w:tcMar>
            <w:hideMark/>
          </w:tcPr>
          <w:p w:rsidR="008D1D0C" w:rsidRPr="00582CB1" w:rsidRDefault="00582CB1" w:rsidP="00582CB1">
            <w:pPr>
              <w:spacing w:after="0" w:line="0" w:lineRule="atLeast"/>
              <w:rPr>
                <w:rFonts w:eastAsia="Times New Roman" w:cs="Calibri"/>
                <w:b/>
                <w:lang w:eastAsia="ru-RU"/>
              </w:rPr>
            </w:pPr>
            <w:r w:rsidRPr="00582CB1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За добро</w:t>
            </w:r>
          </w:p>
        </w:tc>
        <w:tc>
          <w:tcPr>
            <w:tcW w:w="33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0" w:type="dxa"/>
              <w:left w:w="130" w:type="dxa"/>
              <w:bottom w:w="100" w:type="dxa"/>
              <w:right w:w="100" w:type="dxa"/>
            </w:tcMar>
            <w:hideMark/>
          </w:tcPr>
          <w:p w:rsidR="008D1D0C" w:rsidRPr="00582CB1" w:rsidRDefault="00582CB1" w:rsidP="00582CB1">
            <w:pPr>
              <w:spacing w:after="0" w:line="0" w:lineRule="atLeast"/>
              <w:rPr>
                <w:rFonts w:eastAsia="Times New Roman" w:cs="Calibri"/>
                <w:b/>
                <w:color w:val="000000"/>
                <w:lang w:eastAsia="ru-RU"/>
              </w:rPr>
            </w:pPr>
            <w:r w:rsidRPr="00582CB1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добра не делает никому</w:t>
            </w:r>
          </w:p>
        </w:tc>
      </w:tr>
      <w:tr w:rsidR="00582CB1" w:rsidRPr="00582CB1" w:rsidTr="00582CB1">
        <w:tc>
          <w:tcPr>
            <w:tcW w:w="35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0" w:type="dxa"/>
              <w:left w:w="130" w:type="dxa"/>
              <w:bottom w:w="100" w:type="dxa"/>
              <w:right w:w="100" w:type="dxa"/>
            </w:tcMar>
            <w:hideMark/>
          </w:tcPr>
          <w:p w:rsidR="008D1D0C" w:rsidRPr="00582CB1" w:rsidRDefault="00582CB1" w:rsidP="00582CB1">
            <w:pPr>
              <w:spacing w:after="0" w:line="0" w:lineRule="atLeast"/>
              <w:rPr>
                <w:rFonts w:eastAsia="Times New Roman" w:cs="Calibri"/>
                <w:b/>
                <w:lang w:eastAsia="ru-RU"/>
              </w:rPr>
            </w:pPr>
            <w:r w:rsidRPr="00582CB1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Худо тому, кто</w:t>
            </w:r>
          </w:p>
        </w:tc>
        <w:tc>
          <w:tcPr>
            <w:tcW w:w="33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0" w:type="dxa"/>
              <w:left w:w="130" w:type="dxa"/>
              <w:bottom w:w="100" w:type="dxa"/>
              <w:right w:w="100" w:type="dxa"/>
            </w:tcMar>
            <w:hideMark/>
          </w:tcPr>
          <w:p w:rsidR="008D1D0C" w:rsidRPr="00582CB1" w:rsidRDefault="00582CB1" w:rsidP="00582CB1">
            <w:pPr>
              <w:spacing w:after="0" w:line="0" w:lineRule="atLeast"/>
              <w:rPr>
                <w:rFonts w:eastAsia="Times New Roman" w:cs="Calibri"/>
                <w:b/>
                <w:color w:val="000000"/>
                <w:lang w:eastAsia="ru-RU"/>
              </w:rPr>
            </w:pPr>
            <w:r w:rsidRPr="00582CB1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что есть добрый</w:t>
            </w:r>
          </w:p>
        </w:tc>
      </w:tr>
      <w:tr w:rsidR="00582CB1" w:rsidRPr="00582CB1" w:rsidTr="00582CB1">
        <w:tc>
          <w:tcPr>
            <w:tcW w:w="35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0" w:type="dxa"/>
              <w:left w:w="130" w:type="dxa"/>
              <w:bottom w:w="100" w:type="dxa"/>
              <w:right w:w="100" w:type="dxa"/>
            </w:tcMar>
            <w:hideMark/>
          </w:tcPr>
          <w:p w:rsidR="008D1D0C" w:rsidRPr="00582CB1" w:rsidRDefault="00582CB1" w:rsidP="00582CB1">
            <w:pPr>
              <w:spacing w:after="0" w:line="0" w:lineRule="atLeast"/>
              <w:rPr>
                <w:rFonts w:eastAsia="Times New Roman" w:cs="Calibri"/>
                <w:b/>
                <w:lang w:eastAsia="ru-RU"/>
              </w:rPr>
            </w:pPr>
            <w:r w:rsidRPr="00582CB1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Доброе слово лечит,</w:t>
            </w:r>
          </w:p>
        </w:tc>
        <w:tc>
          <w:tcPr>
            <w:tcW w:w="33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0" w:type="dxa"/>
              <w:left w:w="130" w:type="dxa"/>
              <w:bottom w:w="100" w:type="dxa"/>
              <w:right w:w="100" w:type="dxa"/>
            </w:tcMar>
            <w:hideMark/>
          </w:tcPr>
          <w:p w:rsidR="008D1D0C" w:rsidRPr="00582CB1" w:rsidRDefault="00582CB1" w:rsidP="00582CB1">
            <w:pPr>
              <w:spacing w:after="0" w:line="0" w:lineRule="atLeast"/>
              <w:rPr>
                <w:rFonts w:eastAsia="Times New Roman" w:cs="Calibri"/>
                <w:b/>
                <w:color w:val="000000"/>
                <w:lang w:eastAsia="ru-RU"/>
              </w:rPr>
            </w:pPr>
            <w:r w:rsidRPr="00582CB1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добром плати</w:t>
            </w:r>
          </w:p>
        </w:tc>
      </w:tr>
      <w:tr w:rsidR="00582CB1" w:rsidRPr="00582CB1" w:rsidTr="00582CB1">
        <w:tc>
          <w:tcPr>
            <w:tcW w:w="35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0" w:type="dxa"/>
              <w:left w:w="130" w:type="dxa"/>
              <w:bottom w:w="100" w:type="dxa"/>
              <w:right w:w="100" w:type="dxa"/>
            </w:tcMar>
            <w:hideMark/>
          </w:tcPr>
          <w:p w:rsidR="008D1D0C" w:rsidRPr="00582CB1" w:rsidRDefault="00582CB1" w:rsidP="00582CB1">
            <w:pPr>
              <w:spacing w:after="0" w:line="0" w:lineRule="atLeast"/>
              <w:rPr>
                <w:rFonts w:eastAsia="Times New Roman" w:cs="Calibri"/>
                <w:b/>
                <w:lang w:eastAsia="ru-RU"/>
              </w:rPr>
            </w:pPr>
            <w:r w:rsidRPr="00582CB1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Злой не верит,</w:t>
            </w:r>
          </w:p>
        </w:tc>
        <w:tc>
          <w:tcPr>
            <w:tcW w:w="33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0" w:type="dxa"/>
              <w:left w:w="130" w:type="dxa"/>
              <w:bottom w:w="100" w:type="dxa"/>
              <w:right w:w="100" w:type="dxa"/>
            </w:tcMar>
            <w:hideMark/>
          </w:tcPr>
          <w:p w:rsidR="008D1D0C" w:rsidRPr="00582CB1" w:rsidRDefault="00582CB1" w:rsidP="00582CB1">
            <w:pPr>
              <w:spacing w:after="0" w:line="0" w:lineRule="atLeast"/>
              <w:rPr>
                <w:rFonts w:eastAsia="Times New Roman" w:cs="Calibri"/>
                <w:b/>
                <w:color w:val="000000"/>
                <w:lang w:eastAsia="ru-RU"/>
              </w:rPr>
            </w:pPr>
            <w:r w:rsidRPr="00582CB1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зло забывай</w:t>
            </w:r>
          </w:p>
        </w:tc>
      </w:tr>
      <w:tr w:rsidR="00582CB1" w:rsidRPr="00582CB1" w:rsidTr="00582CB1">
        <w:tc>
          <w:tcPr>
            <w:tcW w:w="35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0" w:type="dxa"/>
              <w:left w:w="130" w:type="dxa"/>
              <w:bottom w:w="100" w:type="dxa"/>
              <w:right w:w="100" w:type="dxa"/>
            </w:tcMar>
            <w:hideMark/>
          </w:tcPr>
          <w:p w:rsidR="008D1D0C" w:rsidRPr="00582CB1" w:rsidRDefault="00582CB1" w:rsidP="00582CB1">
            <w:pPr>
              <w:spacing w:after="0" w:line="0" w:lineRule="atLeast"/>
              <w:rPr>
                <w:rFonts w:eastAsia="Times New Roman" w:cs="Calibri"/>
                <w:b/>
                <w:lang w:eastAsia="ru-RU"/>
              </w:rPr>
            </w:pPr>
            <w:r w:rsidRPr="00582CB1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Добрая слава лежит,</w:t>
            </w:r>
          </w:p>
        </w:tc>
        <w:tc>
          <w:tcPr>
            <w:tcW w:w="33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0" w:type="dxa"/>
              <w:left w:w="130" w:type="dxa"/>
              <w:bottom w:w="100" w:type="dxa"/>
              <w:right w:w="100" w:type="dxa"/>
            </w:tcMar>
            <w:hideMark/>
          </w:tcPr>
          <w:p w:rsidR="008D1D0C" w:rsidRPr="00582CB1" w:rsidRDefault="00582CB1" w:rsidP="00582CB1">
            <w:pPr>
              <w:spacing w:after="0" w:line="0" w:lineRule="atLeast"/>
              <w:rPr>
                <w:rFonts w:eastAsia="Times New Roman" w:cs="Calibri"/>
                <w:b/>
                <w:color w:val="000000"/>
                <w:lang w:eastAsia="ru-RU"/>
              </w:rPr>
            </w:pPr>
            <w:r w:rsidRPr="00582CB1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а злое калечит.</w:t>
            </w:r>
          </w:p>
        </w:tc>
      </w:tr>
      <w:tr w:rsidR="00582CB1" w:rsidRPr="00582CB1" w:rsidTr="00582CB1">
        <w:tc>
          <w:tcPr>
            <w:tcW w:w="35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0" w:type="dxa"/>
              <w:left w:w="130" w:type="dxa"/>
              <w:bottom w:w="100" w:type="dxa"/>
              <w:right w:w="100" w:type="dxa"/>
            </w:tcMar>
            <w:hideMark/>
          </w:tcPr>
          <w:p w:rsidR="008D1D0C" w:rsidRPr="00582CB1" w:rsidRDefault="00582CB1" w:rsidP="00582CB1">
            <w:pPr>
              <w:spacing w:after="0" w:line="0" w:lineRule="atLeast"/>
              <w:rPr>
                <w:rFonts w:eastAsia="Times New Roman" w:cs="Calibri"/>
                <w:b/>
                <w:lang w:eastAsia="ru-RU"/>
              </w:rPr>
            </w:pPr>
            <w:r w:rsidRPr="00582CB1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Доброго чтут,</w:t>
            </w:r>
          </w:p>
        </w:tc>
        <w:tc>
          <w:tcPr>
            <w:tcW w:w="33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0" w:type="dxa"/>
              <w:left w:w="130" w:type="dxa"/>
              <w:bottom w:w="100" w:type="dxa"/>
              <w:right w:w="100" w:type="dxa"/>
            </w:tcMar>
            <w:hideMark/>
          </w:tcPr>
          <w:p w:rsidR="008D1D0C" w:rsidRPr="00582CB1" w:rsidRDefault="00582CB1" w:rsidP="00582CB1">
            <w:pPr>
              <w:spacing w:after="0" w:line="0" w:lineRule="atLeast"/>
              <w:rPr>
                <w:rFonts w:eastAsia="Times New Roman" w:cs="Calibri"/>
                <w:b/>
                <w:color w:val="000000"/>
                <w:lang w:eastAsia="ru-RU"/>
              </w:rPr>
            </w:pPr>
            <w:r w:rsidRPr="00582CB1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а </w:t>
            </w:r>
            <w:proofErr w:type="gramStart"/>
            <w:r w:rsidRPr="00582CB1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худая</w:t>
            </w:r>
            <w:proofErr w:type="gramEnd"/>
            <w:r w:rsidRPr="00582CB1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бежит.</w:t>
            </w:r>
          </w:p>
        </w:tc>
      </w:tr>
    </w:tbl>
    <w:p w:rsidR="00582CB1" w:rsidRPr="00582CB1" w:rsidRDefault="00582CB1" w:rsidP="00582CB1">
      <w:pPr>
        <w:rPr>
          <w:rFonts w:asciiTheme="minorHAnsi" w:eastAsiaTheme="minorHAnsi" w:hAnsiTheme="minorHAnsi" w:cstheme="minorBidi"/>
        </w:rPr>
      </w:pPr>
    </w:p>
    <w:p w:rsidR="00582CB1" w:rsidRPr="00582CB1" w:rsidRDefault="00582CB1" w:rsidP="00582CB1">
      <w:pPr>
        <w:rPr>
          <w:rFonts w:ascii="Times New Roman" w:eastAsiaTheme="minorHAnsi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582CB1">
        <w:rPr>
          <w:rFonts w:ascii="Times New Roman" w:eastAsiaTheme="minorHAnsi" w:hAnsi="Times New Roman"/>
          <w:b/>
          <w:bCs/>
          <w:color w:val="000000"/>
          <w:sz w:val="24"/>
          <w:szCs w:val="24"/>
          <w:shd w:val="clear" w:color="auto" w:fill="FFFFFF"/>
        </w:rPr>
        <w:t>написать сочинение по теме</w:t>
      </w:r>
      <w:r w:rsidRPr="00582CB1">
        <w:rPr>
          <w:rFonts w:ascii="Times New Roman" w:eastAsiaTheme="minorHAnsi" w:hAnsi="Times New Roman"/>
          <w:b/>
          <w:bCs/>
          <w:color w:val="000000"/>
          <w:sz w:val="24"/>
          <w:szCs w:val="24"/>
          <w:shd w:val="clear" w:color="auto" w:fill="FFFFFF"/>
        </w:rPr>
        <w:t>:</w:t>
      </w:r>
    </w:p>
    <w:p w:rsidR="00582CB1" w:rsidRDefault="00582CB1" w:rsidP="00582CB1">
      <w:pPr>
        <w:rPr>
          <w:rFonts w:ascii="Times New Roman" w:eastAsiaTheme="minorHAnsi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582CB1">
        <w:rPr>
          <w:rFonts w:ascii="Times New Roman" w:eastAsiaTheme="minorHAnsi" w:hAnsi="Times New Roman"/>
          <w:b/>
          <w:bCs/>
          <w:color w:val="000000"/>
          <w:sz w:val="24"/>
          <w:szCs w:val="24"/>
          <w:shd w:val="clear" w:color="auto" w:fill="FFFFFF"/>
        </w:rPr>
        <w:t xml:space="preserve"> «Что значит относиться к людям по-человечески»;</w:t>
      </w:r>
      <w:r w:rsidRPr="00582CB1">
        <w:rPr>
          <w:rFonts w:ascii="Times New Roman" w:eastAsiaTheme="minorHAnsi" w:hAnsi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582CB1" w:rsidRPr="00582CB1" w:rsidRDefault="00582CB1" w:rsidP="00582CB1">
      <w:pPr>
        <w:rPr>
          <w:rFonts w:ascii="Times New Roman" w:eastAsiaTheme="minorHAnsi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582CB1">
        <w:rPr>
          <w:rFonts w:ascii="Times New Roman" w:eastAsiaTheme="minorHAnsi" w:hAnsi="Times New Roman"/>
          <w:b/>
          <w:bCs/>
          <w:color w:val="000000"/>
          <w:sz w:val="24"/>
          <w:szCs w:val="24"/>
          <w:shd w:val="clear" w:color="auto" w:fill="FFFFFF"/>
        </w:rPr>
        <w:t xml:space="preserve">или </w:t>
      </w:r>
      <w:r w:rsidRPr="00582CB1">
        <w:rPr>
          <w:rFonts w:ascii="Times New Roman" w:eastAsiaTheme="minorHAnsi" w:hAnsi="Times New Roman"/>
          <w:b/>
          <w:bCs/>
          <w:color w:val="000000"/>
          <w:sz w:val="24"/>
          <w:szCs w:val="24"/>
          <w:shd w:val="clear" w:color="auto" w:fill="FFFFFF"/>
        </w:rPr>
        <w:t xml:space="preserve">  «Что такое сострадание»</w:t>
      </w:r>
    </w:p>
    <w:p w:rsidR="00F17FD6" w:rsidRDefault="00F17FD6" w:rsidP="00F17FD6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Срок выполнения : </w:t>
      </w:r>
      <w:r>
        <w:rPr>
          <w:rFonts w:ascii="Times New Roman" w:hAnsi="Times New Roman"/>
          <w:sz w:val="24"/>
          <w:szCs w:val="24"/>
        </w:rPr>
        <w:t>17.04.2020.</w:t>
      </w:r>
    </w:p>
    <w:p w:rsidR="00F17FD6" w:rsidRDefault="00F17FD6" w:rsidP="00F17FD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сдачи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прислать фото выполненных заданий на почту 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lyuda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no</w:t>
      </w:r>
      <w:r>
        <w:rPr>
          <w:rFonts w:ascii="Times New Roman" w:hAnsi="Times New Roman"/>
          <w:sz w:val="24"/>
          <w:szCs w:val="24"/>
        </w:rPr>
        <w:t>2015@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>
        <w:rPr>
          <w:rFonts w:ascii="Times New Roman" w:hAnsi="Times New Roman"/>
          <w:sz w:val="24"/>
          <w:szCs w:val="24"/>
        </w:rPr>
        <w:t xml:space="preserve"> 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 xml:space="preserve">   или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Whats</w:t>
      </w:r>
      <w:proofErr w:type="spellEnd"/>
      <w:r w:rsidRPr="00F17F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App</w:t>
      </w:r>
      <w:r>
        <w:rPr>
          <w:rFonts w:ascii="Times New Roman" w:hAnsi="Times New Roman"/>
          <w:sz w:val="24"/>
          <w:szCs w:val="24"/>
        </w:rPr>
        <w:t>= 937-293-98-78.</w:t>
      </w:r>
    </w:p>
    <w:p w:rsidR="00F17FD6" w:rsidRDefault="00F17FD6" w:rsidP="00F17FD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возникли вопросы можно звонить по номеру 937-293-98-78, написать на этот номер, или отправить аудиосообщение.</w:t>
      </w:r>
    </w:p>
    <w:p w:rsidR="00F17FD6" w:rsidRDefault="00F17FD6" w:rsidP="00F17FD6"/>
    <w:p w:rsidR="00036468" w:rsidRDefault="00036468"/>
    <w:sectPr w:rsidR="00036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FD6"/>
    <w:rsid w:val="00036468"/>
    <w:rsid w:val="00582CB1"/>
    <w:rsid w:val="00F1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F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7FD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F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7FD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9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2020-04-07T08:10:00Z</dcterms:created>
  <dcterms:modified xsi:type="dcterms:W3CDTF">2020-04-07T08:10:00Z</dcterms:modified>
</cp:coreProperties>
</file>